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913312" w:rsidP="00913312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13312" w:rsidP="00913312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13312" w:rsidP="00913312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13312" w:rsidP="00A764B5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913312" w:rsidP="00A764B5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13312">
        <w:rPr>
          <w:rFonts w:ascii="Times New Roman" w:hAnsi="Times New Roman" w:cs="Times New Roman"/>
          <w:b/>
          <w:sz w:val="24"/>
          <w:szCs w:val="24"/>
        </w:rPr>
        <w:t>Performance Appraisal</w:t>
      </w:r>
    </w:p>
    <w:p w:rsidR="00913312" w:rsidP="00A764B5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13312" w:rsidRPr="00A764B5" w:rsidP="00A764B5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A764B5">
        <w:rPr>
          <w:rFonts w:ascii="Times New Roman" w:hAnsi="Times New Roman" w:cs="Times New Roman"/>
          <w:sz w:val="24"/>
          <w:szCs w:val="24"/>
        </w:rPr>
        <w:t xml:space="preserve">Student’s </w:t>
      </w:r>
      <w:r w:rsidRPr="00A764B5" w:rsidR="0095530A">
        <w:rPr>
          <w:rFonts w:ascii="Times New Roman" w:hAnsi="Times New Roman" w:cs="Times New Roman"/>
          <w:sz w:val="24"/>
          <w:szCs w:val="24"/>
        </w:rPr>
        <w:t>Name</w:t>
      </w:r>
    </w:p>
    <w:p w:rsidR="00913312" w:rsidRPr="00A764B5" w:rsidP="00A764B5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A764B5">
        <w:rPr>
          <w:rFonts w:ascii="Times New Roman" w:hAnsi="Times New Roman" w:cs="Times New Roman"/>
          <w:sz w:val="24"/>
          <w:szCs w:val="24"/>
        </w:rPr>
        <w:t>Institution</w:t>
      </w:r>
    </w:p>
    <w:p w:rsidR="00913312" w:rsidRPr="00A764B5" w:rsidP="00A764B5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A764B5">
        <w:rPr>
          <w:rFonts w:ascii="Times New Roman" w:hAnsi="Times New Roman" w:cs="Times New Roman"/>
          <w:sz w:val="24"/>
          <w:szCs w:val="24"/>
        </w:rPr>
        <w:t>Course</w:t>
      </w:r>
    </w:p>
    <w:p w:rsidR="00913312" w:rsidRPr="00A764B5" w:rsidP="00A764B5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A764B5">
        <w:rPr>
          <w:rFonts w:ascii="Times New Roman" w:hAnsi="Times New Roman" w:cs="Times New Roman"/>
          <w:sz w:val="24"/>
          <w:szCs w:val="24"/>
        </w:rPr>
        <w:t>Instructor</w:t>
      </w:r>
      <w:r w:rsidRPr="00A764B5" w:rsidR="00A764B5">
        <w:rPr>
          <w:rFonts w:ascii="Times New Roman" w:hAnsi="Times New Roman" w:cs="Times New Roman"/>
          <w:sz w:val="24"/>
          <w:szCs w:val="24"/>
        </w:rPr>
        <w:t>’s Name</w:t>
      </w:r>
    </w:p>
    <w:p w:rsidR="00913312" w:rsidRPr="00A764B5" w:rsidP="00A764B5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A764B5">
        <w:rPr>
          <w:rFonts w:ascii="Times New Roman" w:hAnsi="Times New Roman" w:cs="Times New Roman"/>
          <w:sz w:val="24"/>
          <w:szCs w:val="24"/>
        </w:rPr>
        <w:t>Date</w:t>
      </w:r>
    </w:p>
    <w:p w:rsidR="00913312" w:rsidRPr="00A764B5" w:rsidP="00913312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913312" w:rsidP="00913312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13312" w:rsidP="00913312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13312" w:rsidP="00913312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13312" w:rsidP="00913312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13312" w:rsidP="00913312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13312" w:rsidP="00913312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13312" w:rsidP="00913312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13312" w:rsidP="00913312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13312" w:rsidP="00913312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913312" w:rsidP="00913312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AC2FF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913312" w:rsidRPr="00913312" w:rsidP="00A764B5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13312">
        <w:rPr>
          <w:rFonts w:ascii="Times New Roman" w:hAnsi="Times New Roman" w:cs="Times New Roman"/>
          <w:b/>
          <w:sz w:val="24"/>
          <w:szCs w:val="24"/>
        </w:rPr>
        <w:t>Performance Appraisal</w:t>
      </w:r>
    </w:p>
    <w:p w:rsidR="006F1D62" w:rsidP="00913312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DD6039">
        <w:rPr>
          <w:rFonts w:ascii="Times New Roman" w:hAnsi="Times New Roman" w:cs="Times New Roman"/>
          <w:sz w:val="24"/>
          <w:szCs w:val="24"/>
        </w:rPr>
        <w:t>Performance appraisal serves three purposes. T</w:t>
      </w:r>
      <w:bookmarkStart w:id="0" w:name="_GoBack"/>
      <w:bookmarkEnd w:id="0"/>
      <w:r w:rsidRPr="00DD6039">
        <w:rPr>
          <w:rFonts w:ascii="Times New Roman" w:hAnsi="Times New Roman" w:cs="Times New Roman"/>
          <w:sz w:val="24"/>
          <w:szCs w:val="24"/>
        </w:rPr>
        <w:t>hese purp</w:t>
      </w:r>
      <w:r>
        <w:rPr>
          <w:rFonts w:ascii="Times New Roman" w:hAnsi="Times New Roman" w:cs="Times New Roman"/>
          <w:sz w:val="24"/>
          <w:szCs w:val="24"/>
        </w:rPr>
        <w:t xml:space="preserve">oses include providing adequate </w:t>
      </w:r>
      <w:r w:rsidRPr="00DD6039">
        <w:rPr>
          <w:rFonts w:ascii="Times New Roman" w:hAnsi="Times New Roman" w:cs="Times New Roman"/>
          <w:sz w:val="24"/>
          <w:szCs w:val="24"/>
        </w:rPr>
        <w:t>feedback to every individual about their performances, providi</w:t>
      </w:r>
      <w:r>
        <w:rPr>
          <w:rFonts w:ascii="Times New Roman" w:hAnsi="Times New Roman" w:cs="Times New Roman"/>
          <w:sz w:val="24"/>
          <w:szCs w:val="24"/>
        </w:rPr>
        <w:t xml:space="preserve">ng information to managers that </w:t>
      </w:r>
      <w:r w:rsidRPr="00DD6039">
        <w:rPr>
          <w:rFonts w:ascii="Times New Roman" w:hAnsi="Times New Roman" w:cs="Times New Roman"/>
          <w:sz w:val="24"/>
          <w:szCs w:val="24"/>
        </w:rPr>
        <w:t>they can use for compensation, or judging assignment jobs in the future. Th</w:t>
      </w:r>
      <w:r>
        <w:rPr>
          <w:rFonts w:ascii="Times New Roman" w:hAnsi="Times New Roman" w:cs="Times New Roman"/>
          <w:sz w:val="24"/>
          <w:szCs w:val="24"/>
        </w:rPr>
        <w:t xml:space="preserve">e third purpose is it </w:t>
      </w:r>
      <w:r w:rsidRPr="00DD6039">
        <w:rPr>
          <w:rFonts w:ascii="Times New Roman" w:hAnsi="Times New Roman" w:cs="Times New Roman"/>
          <w:sz w:val="24"/>
          <w:szCs w:val="24"/>
        </w:rPr>
        <w:t>serves as a fundamental requirement to change or modify employ</w:t>
      </w:r>
      <w:r>
        <w:rPr>
          <w:rFonts w:ascii="Times New Roman" w:hAnsi="Times New Roman" w:cs="Times New Roman"/>
          <w:sz w:val="24"/>
          <w:szCs w:val="24"/>
        </w:rPr>
        <w:t xml:space="preserve">ee's behavior toward having </w:t>
      </w:r>
      <w:r w:rsidRPr="00DD6039">
        <w:rPr>
          <w:rFonts w:ascii="Times New Roman" w:hAnsi="Times New Roman" w:cs="Times New Roman"/>
          <w:sz w:val="24"/>
          <w:szCs w:val="24"/>
        </w:rPr>
        <w:t>more effective working habits. Performance appraisal help emp</w:t>
      </w:r>
      <w:r>
        <w:rPr>
          <w:rFonts w:ascii="Times New Roman" w:hAnsi="Times New Roman" w:cs="Times New Roman"/>
          <w:sz w:val="24"/>
          <w:szCs w:val="24"/>
        </w:rPr>
        <w:t xml:space="preserve">loyees to improve their working </w:t>
      </w:r>
      <w:r w:rsidRPr="00DD6039">
        <w:rPr>
          <w:rFonts w:ascii="Times New Roman" w:hAnsi="Times New Roman" w:cs="Times New Roman"/>
          <w:sz w:val="24"/>
          <w:szCs w:val="24"/>
        </w:rPr>
        <w:t>habits, change, and modify behaviors that would lead to an incre</w:t>
      </w:r>
      <w:r>
        <w:rPr>
          <w:rFonts w:ascii="Times New Roman" w:hAnsi="Times New Roman" w:cs="Times New Roman"/>
          <w:sz w:val="24"/>
          <w:szCs w:val="24"/>
        </w:rPr>
        <w:t xml:space="preserve">ase in the level of performance </w:t>
      </w:r>
      <w:r w:rsidRPr="00DD6039">
        <w:rPr>
          <w:rFonts w:ascii="Times New Roman" w:hAnsi="Times New Roman" w:cs="Times New Roman"/>
          <w:sz w:val="24"/>
          <w:szCs w:val="24"/>
        </w:rPr>
        <w:t>(Ikramullah et al., 2016). Performance appraisal is set to focus on</w:t>
      </w:r>
      <w:r>
        <w:rPr>
          <w:rFonts w:ascii="Times New Roman" w:hAnsi="Times New Roman" w:cs="Times New Roman"/>
          <w:sz w:val="24"/>
          <w:szCs w:val="24"/>
        </w:rPr>
        <w:t xml:space="preserve"> the outcome of the behavior of </w:t>
      </w:r>
      <w:r w:rsidRPr="00DD6039">
        <w:rPr>
          <w:rFonts w:ascii="Times New Roman" w:hAnsi="Times New Roman" w:cs="Times New Roman"/>
          <w:sz w:val="24"/>
          <w:szCs w:val="24"/>
        </w:rPr>
        <w:t>the employees and managers. If an employee decides to modify t</w:t>
      </w:r>
      <w:r>
        <w:rPr>
          <w:rFonts w:ascii="Times New Roman" w:hAnsi="Times New Roman" w:cs="Times New Roman"/>
          <w:sz w:val="24"/>
          <w:szCs w:val="24"/>
        </w:rPr>
        <w:t xml:space="preserve">heir behavior to increase their </w:t>
      </w:r>
      <w:r w:rsidRPr="00DD6039">
        <w:rPr>
          <w:rFonts w:ascii="Times New Roman" w:hAnsi="Times New Roman" w:cs="Times New Roman"/>
          <w:sz w:val="24"/>
          <w:szCs w:val="24"/>
        </w:rPr>
        <w:t xml:space="preserve">performance level and the result of that change comes out </w:t>
      </w:r>
      <w:r>
        <w:rPr>
          <w:rFonts w:ascii="Times New Roman" w:hAnsi="Times New Roman" w:cs="Times New Roman"/>
          <w:sz w:val="24"/>
          <w:szCs w:val="24"/>
        </w:rPr>
        <w:t xml:space="preserve">positively, then the purpose of </w:t>
      </w:r>
      <w:r w:rsidRPr="00DD6039">
        <w:rPr>
          <w:rFonts w:ascii="Times New Roman" w:hAnsi="Times New Roman" w:cs="Times New Roman"/>
          <w:sz w:val="24"/>
          <w:szCs w:val="24"/>
        </w:rPr>
        <w:t>performance appraisal is attained.</w:t>
      </w:r>
    </w:p>
    <w:p w:rsidR="00DD6039" w:rsidP="00913312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DD6039">
        <w:rPr>
          <w:rFonts w:ascii="Times New Roman" w:hAnsi="Times New Roman" w:cs="Times New Roman"/>
          <w:sz w:val="24"/>
          <w:szCs w:val="24"/>
        </w:rPr>
        <w:t>When conducting a performance appraisal, organizati</w:t>
      </w:r>
      <w:r>
        <w:rPr>
          <w:rFonts w:ascii="Times New Roman" w:hAnsi="Times New Roman" w:cs="Times New Roman"/>
          <w:sz w:val="24"/>
          <w:szCs w:val="24"/>
        </w:rPr>
        <w:t xml:space="preserve">ons should consider several key </w:t>
      </w:r>
      <w:r w:rsidRPr="00DD6039">
        <w:rPr>
          <w:rFonts w:ascii="Times New Roman" w:hAnsi="Times New Roman" w:cs="Times New Roman"/>
          <w:sz w:val="24"/>
          <w:szCs w:val="24"/>
        </w:rPr>
        <w:t>ideas. These ideas include researching before going ahead wi</w:t>
      </w:r>
      <w:r>
        <w:rPr>
          <w:rFonts w:ascii="Times New Roman" w:hAnsi="Times New Roman" w:cs="Times New Roman"/>
          <w:sz w:val="24"/>
          <w:szCs w:val="24"/>
        </w:rPr>
        <w:t xml:space="preserve">th the assessments and honesty, </w:t>
      </w:r>
      <w:r w:rsidRPr="00DD6039">
        <w:rPr>
          <w:rFonts w:ascii="Times New Roman" w:hAnsi="Times New Roman" w:cs="Times New Roman"/>
          <w:sz w:val="24"/>
          <w:szCs w:val="24"/>
        </w:rPr>
        <w:t>discussing the appraisal results with the respective employees. An</w:t>
      </w:r>
      <w:r>
        <w:rPr>
          <w:rFonts w:ascii="Times New Roman" w:hAnsi="Times New Roman" w:cs="Times New Roman"/>
          <w:sz w:val="24"/>
          <w:szCs w:val="24"/>
        </w:rPr>
        <w:t xml:space="preserve">other critical approach may consist </w:t>
      </w:r>
      <w:r w:rsidRPr="00DD6039">
        <w:rPr>
          <w:rFonts w:ascii="Times New Roman" w:hAnsi="Times New Roman" w:cs="Times New Roman"/>
          <w:sz w:val="24"/>
          <w:szCs w:val="24"/>
        </w:rPr>
        <w:t>of providing meaningful positive feedback to the employees (Bayo-Moriones et al., 2019, p19).</w:t>
      </w:r>
      <w:r w:rsidR="00DD3019">
        <w:rPr>
          <w:rFonts w:ascii="Times New Roman" w:hAnsi="Times New Roman" w:cs="Times New Roman"/>
          <w:sz w:val="24"/>
          <w:szCs w:val="24"/>
        </w:rPr>
        <w:t xml:space="preserve"> First, I would research about employees’</w:t>
      </w:r>
      <w:r w:rsidRPr="00DD3019" w:rsidR="00DD3019">
        <w:rPr>
          <w:rFonts w:ascii="Times New Roman" w:hAnsi="Times New Roman" w:cs="Times New Roman"/>
          <w:sz w:val="24"/>
          <w:szCs w:val="24"/>
        </w:rPr>
        <w:t xml:space="preserve"> performances </w:t>
      </w:r>
      <w:r w:rsidR="00DD3019">
        <w:rPr>
          <w:rFonts w:ascii="Times New Roman" w:hAnsi="Times New Roman" w:cs="Times New Roman"/>
          <w:sz w:val="24"/>
          <w:szCs w:val="24"/>
        </w:rPr>
        <w:t xml:space="preserve">in the period of the appraisal. </w:t>
      </w:r>
      <w:r w:rsidRPr="00DD3019" w:rsidR="00DD3019">
        <w:rPr>
          <w:rFonts w:ascii="Times New Roman" w:hAnsi="Times New Roman" w:cs="Times New Roman"/>
          <w:sz w:val="24"/>
          <w:szCs w:val="24"/>
        </w:rPr>
        <w:t>Reviewing and identifying notable successes in their files ca</w:t>
      </w:r>
      <w:r w:rsidR="00DD3019">
        <w:rPr>
          <w:rFonts w:ascii="Times New Roman" w:hAnsi="Times New Roman" w:cs="Times New Roman"/>
          <w:sz w:val="24"/>
          <w:szCs w:val="24"/>
        </w:rPr>
        <w:t xml:space="preserve">n help in making the assessment </w:t>
      </w:r>
      <w:r w:rsidRPr="00DD3019" w:rsidR="00DD3019">
        <w:rPr>
          <w:rFonts w:ascii="Times New Roman" w:hAnsi="Times New Roman" w:cs="Times New Roman"/>
          <w:sz w:val="24"/>
          <w:szCs w:val="24"/>
        </w:rPr>
        <w:t>better. Hence, for effective evaluation, managers should collec</w:t>
      </w:r>
      <w:r w:rsidR="00DD3019">
        <w:rPr>
          <w:rFonts w:ascii="Times New Roman" w:hAnsi="Times New Roman" w:cs="Times New Roman"/>
          <w:sz w:val="24"/>
          <w:szCs w:val="24"/>
        </w:rPr>
        <w:t xml:space="preserve">t as much information about the </w:t>
      </w:r>
      <w:r w:rsidRPr="00DD3019" w:rsidR="00DD3019">
        <w:rPr>
          <w:rFonts w:ascii="Times New Roman" w:hAnsi="Times New Roman" w:cs="Times New Roman"/>
          <w:sz w:val="24"/>
          <w:szCs w:val="24"/>
        </w:rPr>
        <w:t>employees as possible. Secondly, being honest when cond</w:t>
      </w:r>
      <w:r w:rsidR="00DD3019">
        <w:rPr>
          <w:rFonts w:ascii="Times New Roman" w:hAnsi="Times New Roman" w:cs="Times New Roman"/>
          <w:sz w:val="24"/>
          <w:szCs w:val="24"/>
        </w:rPr>
        <w:t xml:space="preserve">ucting the appraisal helps when </w:t>
      </w:r>
      <w:r w:rsidRPr="00DD3019" w:rsidR="00DD3019">
        <w:rPr>
          <w:rFonts w:ascii="Times New Roman" w:hAnsi="Times New Roman" w:cs="Times New Roman"/>
          <w:sz w:val="24"/>
          <w:szCs w:val="24"/>
        </w:rPr>
        <w:t>assessing an employee. During the assessment, sugarcoating s</w:t>
      </w:r>
      <w:r w:rsidR="00DD3019">
        <w:rPr>
          <w:rFonts w:ascii="Times New Roman" w:hAnsi="Times New Roman" w:cs="Times New Roman"/>
          <w:sz w:val="24"/>
          <w:szCs w:val="24"/>
        </w:rPr>
        <w:t xml:space="preserve">ome information may mislead the </w:t>
      </w:r>
      <w:r w:rsidRPr="00DD3019" w:rsidR="00DD3019">
        <w:rPr>
          <w:rFonts w:ascii="Times New Roman" w:hAnsi="Times New Roman" w:cs="Times New Roman"/>
          <w:sz w:val="24"/>
          <w:szCs w:val="24"/>
        </w:rPr>
        <w:t>employee, thinking they are doing better instead of being honest a</w:t>
      </w:r>
      <w:r w:rsidR="00DD3019">
        <w:rPr>
          <w:rFonts w:ascii="Times New Roman" w:hAnsi="Times New Roman" w:cs="Times New Roman"/>
          <w:sz w:val="24"/>
          <w:szCs w:val="24"/>
        </w:rPr>
        <w:t xml:space="preserve">t telling them where they see a </w:t>
      </w:r>
      <w:r w:rsidRPr="00DD3019" w:rsidR="00DD3019">
        <w:rPr>
          <w:rFonts w:ascii="Times New Roman" w:hAnsi="Times New Roman" w:cs="Times New Roman"/>
          <w:sz w:val="24"/>
          <w:szCs w:val="24"/>
        </w:rPr>
        <w:t>problem and how to deal with it.</w:t>
      </w:r>
      <w:r w:rsidRPr="00913312" w:rsidR="00913312">
        <w:t xml:space="preserve"> </w:t>
      </w:r>
      <w:r w:rsidRPr="00913312" w:rsidR="00913312">
        <w:rPr>
          <w:rFonts w:ascii="Times New Roman" w:hAnsi="Times New Roman" w:cs="Times New Roman"/>
          <w:sz w:val="24"/>
          <w:szCs w:val="24"/>
        </w:rPr>
        <w:t>This would show em</w:t>
      </w:r>
      <w:r w:rsidR="00913312">
        <w:rPr>
          <w:rFonts w:ascii="Times New Roman" w:hAnsi="Times New Roman" w:cs="Times New Roman"/>
          <w:sz w:val="24"/>
          <w:szCs w:val="24"/>
        </w:rPr>
        <w:t xml:space="preserve">ployees that I am interested in </w:t>
      </w:r>
      <w:r w:rsidRPr="00913312" w:rsidR="00913312">
        <w:rPr>
          <w:rFonts w:ascii="Times New Roman" w:hAnsi="Times New Roman" w:cs="Times New Roman"/>
          <w:sz w:val="24"/>
          <w:szCs w:val="24"/>
        </w:rPr>
        <w:t>their improvement and their performance levels throughout.</w:t>
      </w:r>
      <w:r w:rsidR="0091331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13312" w:rsidRPr="00913312" w:rsidP="0091331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13312">
        <w:rPr>
          <w:rFonts w:ascii="Times New Roman" w:hAnsi="Times New Roman" w:cs="Times New Roman"/>
          <w:b/>
          <w:sz w:val="24"/>
          <w:szCs w:val="24"/>
        </w:rPr>
        <w:t>References</w:t>
      </w:r>
    </w:p>
    <w:p w:rsidR="00913312" w:rsidRPr="00913312" w:rsidP="00913312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913312">
        <w:rPr>
          <w:rFonts w:ascii="Times New Roman" w:hAnsi="Times New Roman" w:cs="Times New Roman"/>
          <w:sz w:val="24"/>
          <w:szCs w:val="24"/>
        </w:rPr>
        <w:t>Bayo-Moriones, A., Galdon-Sanchez, J. E., &amp;amp; Martinez-de-M</w:t>
      </w:r>
      <w:r>
        <w:rPr>
          <w:rFonts w:ascii="Times New Roman" w:hAnsi="Times New Roman" w:cs="Times New Roman"/>
          <w:sz w:val="24"/>
          <w:szCs w:val="24"/>
        </w:rPr>
        <w:t xml:space="preserve">orentin, S. (2019). Performance </w:t>
      </w:r>
      <w:r w:rsidRPr="00913312">
        <w:rPr>
          <w:rFonts w:ascii="Times New Roman" w:hAnsi="Times New Roman" w:cs="Times New Roman"/>
          <w:sz w:val="24"/>
          <w:szCs w:val="24"/>
        </w:rPr>
        <w:t>appraisal: dimensions and determinants. The Internat</w:t>
      </w:r>
      <w:r>
        <w:rPr>
          <w:rFonts w:ascii="Times New Roman" w:hAnsi="Times New Roman" w:cs="Times New Roman"/>
          <w:sz w:val="24"/>
          <w:szCs w:val="24"/>
        </w:rPr>
        <w:t xml:space="preserve">ional Journal of Human Resource </w:t>
      </w:r>
      <w:r w:rsidRPr="00913312">
        <w:rPr>
          <w:rFonts w:ascii="Times New Roman" w:hAnsi="Times New Roman" w:cs="Times New Roman"/>
          <w:sz w:val="24"/>
          <w:szCs w:val="24"/>
        </w:rPr>
        <w:t>Management, 1-32.</w:t>
      </w:r>
    </w:p>
    <w:p w:rsidR="00913312" w:rsidRPr="003F4FB6" w:rsidP="00913312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913312">
        <w:rPr>
          <w:rFonts w:ascii="Times New Roman" w:hAnsi="Times New Roman" w:cs="Times New Roman"/>
          <w:sz w:val="24"/>
          <w:szCs w:val="24"/>
        </w:rPr>
        <w:t>Ikramullah, M., Van Prooijen, J. W., Iqbal, M. Z., &amp;amp; Ul-Hassan,</w:t>
      </w:r>
      <w:r>
        <w:rPr>
          <w:rFonts w:ascii="Times New Roman" w:hAnsi="Times New Roman" w:cs="Times New Roman"/>
          <w:sz w:val="24"/>
          <w:szCs w:val="24"/>
        </w:rPr>
        <w:t xml:space="preserve"> F. S. (2016). Effectiveness of </w:t>
      </w:r>
      <w:r w:rsidRPr="00913312">
        <w:rPr>
          <w:rFonts w:ascii="Times New Roman" w:hAnsi="Times New Roman" w:cs="Times New Roman"/>
          <w:sz w:val="24"/>
          <w:szCs w:val="24"/>
        </w:rPr>
        <w:t>performance appraisal. Personnel Review.</w:t>
      </w:r>
    </w:p>
    <w:sectPr w:rsidSect="00913312">
      <w:headerReference w:type="default" r:id="rId4"/>
      <w:headerReference w:type="first" r:id="rId5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98688724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913312" w:rsidRPr="00913312" w:rsidP="00913312">
        <w:pPr>
          <w:pStyle w:val="Header"/>
          <w:spacing w:line="480" w:lineRule="auto"/>
          <w:rPr>
            <w:rFonts w:ascii="Times New Roman" w:hAnsi="Times New Roman" w:cs="Times New Roman"/>
            <w:sz w:val="24"/>
            <w:szCs w:val="24"/>
          </w:rPr>
        </w:pPr>
        <w:r>
          <w:t xml:space="preserve">                                                                                                                                                                                       </w:t>
        </w:r>
        <w:r w:rsidRPr="0091331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1331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1331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C2FFE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13312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1703790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913312" w:rsidRPr="00913312" w:rsidP="00913312">
        <w:pPr>
          <w:pStyle w:val="Header"/>
          <w:spacing w:line="480" w:lineRule="auto"/>
          <w:jc w:val="right"/>
          <w:rPr>
            <w:rFonts w:ascii="Times New Roman" w:hAnsi="Times New Roman" w:cs="Times New Roman"/>
            <w:sz w:val="24"/>
            <w:szCs w:val="24"/>
          </w:rPr>
        </w:pPr>
        <w:r w:rsidRPr="0091331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1331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1331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C2FFE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913312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792C"/>
    <w:rsid w:val="0024792C"/>
    <w:rsid w:val="003F4FB6"/>
    <w:rsid w:val="004C7077"/>
    <w:rsid w:val="00605449"/>
    <w:rsid w:val="006F1D62"/>
    <w:rsid w:val="00913312"/>
    <w:rsid w:val="0095530A"/>
    <w:rsid w:val="009E17C1"/>
    <w:rsid w:val="00A764B5"/>
    <w:rsid w:val="00AC2FFE"/>
    <w:rsid w:val="00DD3019"/>
    <w:rsid w:val="00DD6039"/>
    <w:rsid w:val="00FF2266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D2B71C9A-98BB-4746-AD1D-0B491F132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133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13312"/>
  </w:style>
  <w:style w:type="paragraph" w:styleId="Footer">
    <w:name w:val="footer"/>
    <w:basedOn w:val="Normal"/>
    <w:link w:val="FooterChar"/>
    <w:uiPriority w:val="99"/>
    <w:unhideWhenUsed/>
    <w:rsid w:val="009133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133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359</Words>
  <Characters>2050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nonniana</dc:creator>
  <cp:lastModifiedBy>LAPTOP</cp:lastModifiedBy>
  <cp:revision>4</cp:revision>
  <dcterms:created xsi:type="dcterms:W3CDTF">2020-07-18T20:46:00Z</dcterms:created>
  <dcterms:modified xsi:type="dcterms:W3CDTF">2020-07-19T08:55:00Z</dcterms:modified>
</cp:coreProperties>
</file>